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298CE">
      <w:pPr>
        <w:spacing w:after="156" w:afterLines="50" w:line="480" w:lineRule="exac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1D7CCC56">
      <w:pPr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诚信复试承诺书</w:t>
      </w:r>
    </w:p>
    <w:p w14:paraId="57B7CD3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149A0BC">
      <w:pPr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本人已认真阅读《北京大学2026年研究生招生复试考生须知》，现郑重承诺如下：</w:t>
      </w:r>
    </w:p>
    <w:p w14:paraId="40A824A3"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本人珍惜个人荣誉，将诚实守信遵守学校及院系复试安排，保证提交的全部材料真实有效。</w:t>
      </w:r>
    </w:p>
    <w:p w14:paraId="0D9260FA"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本人将严格遵守考场规则，在复试过程中保证现场独立作答，无作弊或任何违纪行为</w:t>
      </w:r>
    </w:p>
    <w:p w14:paraId="439F0F8B"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本人保证不对外泄露复试过程和考试内容；不侮辱、诽谤、诬陷复试专家组成员和其他工作人员。</w:t>
      </w:r>
    </w:p>
    <w:p w14:paraId="48240E3A">
      <w:pPr>
        <w:pStyle w:val="4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请考生在下文横线处抄写以下文字并签名：</w:t>
      </w:r>
    </w:p>
    <w:p w14:paraId="2A42B2E5">
      <w:pPr>
        <w:pStyle w:val="4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我已认真阅读《考试须知》，并郑重做出以上承诺。若有违反，本人知晓将被取消考试成绩或录取资格，所有相关后果由本人自负。</w:t>
      </w:r>
    </w:p>
    <w:p w14:paraId="5BD5BD47">
      <w:pPr>
        <w:pStyle w:val="4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31CB2E93">
      <w:pPr>
        <w:wordWrap w:val="0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承诺人：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AC698D0">
      <w:pPr>
        <w:wordWrap w:val="0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FE1547C">
      <w:pPr>
        <w:widowControl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ascii="宋体" w:hAnsi="宋体" w:eastAsia="宋体" w:cs="宋体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</w:p>
    <w:p w14:paraId="3629BF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2B20B7"/>
    <w:multiLevelType w:val="multilevel"/>
    <w:tmpl w:val="372B20B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5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2026-03-16T02:36:55Z</dcterms:created>
  <dc:creator>HUAWEI</dc:creator>
  <cp:lastModifiedBy>张善发</cp:lastModifiedBy>
  <dcterms:modified xsi:type="dcterms:W3CDTF">2026-03-16T02:37:01Z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eyJoZGlkIjoiZGY5MmZlNmRkYzNjMmY4YzFhNjUzNDI4MTRjNjYyNGYiLCJ1c2VySWQiOiI0NjI5OTEzNTEifQ==</vt:lpwstr>
  </property>
  <property fmtid="{D5CDD505-2E9C-101B-9397-08002B2CF9AE}" pid="4" name="ICV">
    <vt:lpwstr>E76EFA711B924AC5B63411A8201E3835_12</vt:lpwstr>
  </property>
</Properties>
</file>